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23F9" w14:textId="59F1A6D3" w:rsidR="00C17380" w:rsidRPr="00546703" w:rsidRDefault="00C17380" w:rsidP="0054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PHI-105 Additional Resources (Optional)</w:t>
      </w:r>
    </w:p>
    <w:p w14:paraId="0F19EF16" w14:textId="77777777" w:rsid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5DA7C" w14:textId="7CB230F2" w:rsidR="00C17380" w:rsidRDefault="00D87A47" w:rsidP="00D87A47">
      <w:pPr>
        <w:shd w:val="clear" w:color="auto" w:fill="D9D9D9" w:themeFill="background1" w:themeFillShade="D9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 w:rsid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14:paraId="22CBA96E" w14:textId="77777777" w:rsid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A354A" w14:textId="09E8988D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Brain Basics: Know Your Brain (Optional)</w:t>
      </w:r>
    </w:p>
    <w:p w14:paraId="5F7B3DDC" w14:textId="77777777" w:rsidR="00316099" w:rsidRPr="00316099" w:rsidRDefault="00C17380" w:rsidP="0031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"Brain Basics: Know Your Brain," located on the National Institute of Neurological Disorders and Stroke Web site</w:t>
      </w:r>
    </w:p>
    <w:p w14:paraId="160102EE" w14:textId="77777777" w:rsidR="00316099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16099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http://www.ninds.nih.gov/disorders/brain_basics/know_your_brain.htm</w:t>
        </w:r>
      </w:hyperlink>
    </w:p>
    <w:p w14:paraId="3FDA2E6A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The Triune Brain (Optional)</w:t>
      </w:r>
    </w:p>
    <w:p w14:paraId="30337D10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"The Triune Brain," located on the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Kheper</w:t>
      </w:r>
      <w:proofErr w:type="spellEnd"/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 Web site</w:t>
      </w:r>
    </w:p>
    <w:p w14:paraId="42519F83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http://www.kheper.net/topics/intelligence/MacLean.htm</w:t>
        </w:r>
      </w:hyperlink>
    </w:p>
    <w:p w14:paraId="5061301E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The Healthy Brain Program (Optional)</w:t>
      </w:r>
    </w:p>
    <w:p w14:paraId="3B7FCC56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Explore The Healthy Brain Program Web site</w:t>
      </w:r>
    </w:p>
    <w:p w14:paraId="30CEC620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http://www.healthybrain.org/</w:t>
        </w:r>
      </w:hyperlink>
    </w:p>
    <w:p w14:paraId="07938D06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NewScientist</w:t>
      </w:r>
      <w:proofErr w:type="spellEnd"/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(Optional)</w:t>
      </w:r>
    </w:p>
    <w:p w14:paraId="4295D906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Explore articles on the human brain, located on the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NewScientist</w:t>
      </w:r>
      <w:proofErr w:type="spellEnd"/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 Web site</w:t>
      </w:r>
    </w:p>
    <w:p w14:paraId="09B39DB7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http://www.newscientist.com/topic/brain</w:t>
        </w:r>
      </w:hyperlink>
    </w:p>
    <w:p w14:paraId="4AB6237C" w14:textId="77777777" w:rsidR="00D11E93" w:rsidRDefault="00D11E93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C3A1E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Defining Critical Thinking (Optional)</w:t>
      </w:r>
    </w:p>
    <w:p w14:paraId="60CE6438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"Defining Critical Thinking," located on The Critical Thinking Community Web site</w:t>
      </w:r>
    </w:p>
    <w:p w14:paraId="68E79195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http://www.criticalthinking.org/pages/defining-critical-thinking/766</w:t>
        </w:r>
      </w:hyperlink>
    </w:p>
    <w:p w14:paraId="16C8E7C9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Critical Thinking in Everyday Life: 9 Strategies (Optional)</w:t>
      </w:r>
    </w:p>
    <w:p w14:paraId="3470B7A7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"Critical Thinking in Everyday Life: 9 Strategies," located on The Critical Thinking Community Web site</w:t>
      </w:r>
    </w:p>
    <w:p w14:paraId="63424CE5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http://www.criticalthinking.org/pages/critical-thinking-in-everyday-life-9-strategies/512</w:t>
        </w:r>
      </w:hyperlink>
    </w:p>
    <w:p w14:paraId="018CD51F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Thinking Critically: First Stage (Optional)</w:t>
      </w:r>
    </w:p>
    <w:p w14:paraId="12D8B745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Explore "Thinking Critically: First Stage," located on the Study Guides and Strategies Web site</w:t>
      </w:r>
    </w:p>
    <w:p w14:paraId="1EFB7D9A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http://www.studygs.net/crtthk.htm</w:t>
        </w:r>
      </w:hyperlink>
    </w:p>
    <w:p w14:paraId="310E5061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How Do You Need to Change (Optional)</w:t>
      </w:r>
    </w:p>
    <w:p w14:paraId="0D2E69C1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"How Do You Need to Change," located on </w:t>
      </w:r>
      <w:proofErr w:type="gramStart"/>
      <w:r w:rsidRPr="00C1738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 de Bono Group Web site</w:t>
      </w:r>
    </w:p>
    <w:p w14:paraId="489BB80A" w14:textId="77777777" w:rsidR="00D11E93" w:rsidRDefault="003A623E" w:rsidP="00025FB6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http://www.debonogroup.com/index.php</w:t>
        </w:r>
      </w:hyperlink>
    </w:p>
    <w:p w14:paraId="18F02C31" w14:textId="77777777" w:rsidR="00C17380" w:rsidRPr="00C17380" w:rsidRDefault="00C17380" w:rsidP="00025FB6">
      <w:pPr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Critical Thinking (Optional)</w:t>
      </w:r>
    </w:p>
    <w:p w14:paraId="50DC19C8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"Critical Thinking," located in the GCU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</w:p>
    <w:p w14:paraId="26D60086" w14:textId="77777777" w:rsidR="00D11E93" w:rsidRPr="00D11E93" w:rsidRDefault="003A623E" w:rsidP="00C1738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http://library.gcu.edu:2048/login?qurl=http%3A%2F%2Fwww.credoreference.com/entry/routpe/critical_thinking</w:t>
        </w:r>
      </w:hyperlink>
    </w:p>
    <w:p w14:paraId="7ADED99C" w14:textId="0DEB9CBD" w:rsidR="00C17380" w:rsidRPr="00C17380" w:rsidRDefault="00D87A47" w:rsidP="00C17380">
      <w:pPr>
        <w:shd w:val="clear" w:color="auto" w:fill="D9D9D9" w:themeFill="background1" w:themeFillShade="D9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C17380" w:rsidRPr="00C1738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14:paraId="524F3A12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Elements of Perception (Optional)</w:t>
      </w:r>
    </w:p>
    <w:p w14:paraId="44739CE1" w14:textId="77777777" w:rsidR="00D11E93" w:rsidRPr="00D11E93" w:rsidRDefault="00C17380" w:rsidP="00D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"Elements of Perception"</w:t>
      </w:r>
    </w:p>
    <w:p w14:paraId="22564380" w14:textId="77777777" w:rsidR="00D11E93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11E93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http://www.universalteacherpublications.com/mba/ebooks/ob/ch2/page2.htm</w:t>
        </w:r>
      </w:hyperlink>
    </w:p>
    <w:p w14:paraId="62683E38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Experiment (Optional)</w:t>
      </w:r>
    </w:p>
    <w:p w14:paraId="5427D770" w14:textId="77777777" w:rsidR="006B6ADC" w:rsidRPr="006B6ADC" w:rsidRDefault="00C17380" w:rsidP="006B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Watch "Psychology Experiment"</w:t>
      </w:r>
    </w:p>
    <w:p w14:paraId="1780CF83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http://www.wimp.com/psychologyexperiment/</w:t>
        </w:r>
      </w:hyperlink>
    </w:p>
    <w:p w14:paraId="43A596AD" w14:textId="77777777" w:rsidR="006B6ADC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Critical Thinking Mini-Lesson 13 (Optional)</w:t>
      </w:r>
    </w:p>
    <w:p w14:paraId="42924CA1" w14:textId="77777777" w:rsidR="006B6ADC" w:rsidRPr="006B6ADC" w:rsidRDefault="006B6ADC" w:rsidP="00C17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297E8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http://www.skepdic.com/refuge/ctlessons/lesson13.html</w:t>
        </w:r>
      </w:hyperlink>
    </w:p>
    <w:p w14:paraId="6FDA4378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The Cave: An Adaptation of Plato's Allegory in Clay (Optional)</w:t>
      </w:r>
    </w:p>
    <w:p w14:paraId="235B4889" w14:textId="77777777" w:rsidR="006B6ADC" w:rsidRPr="006B6ADC" w:rsidRDefault="00C17380" w:rsidP="006B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Watch "The Cave: An Adaptation of Plato's Allegory in Clay"</w:t>
      </w:r>
    </w:p>
    <w:p w14:paraId="7FFA6B09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https://www.youtube.com/watch?v=69F7GhASOdM</w:t>
        </w:r>
      </w:hyperlink>
    </w:p>
    <w:p w14:paraId="44E92C1C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How the Brain Limits Our Ability to Multitask (Optional)</w:t>
      </w:r>
    </w:p>
    <w:p w14:paraId="404E00F8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C173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7380">
        <w:rPr>
          <w:rFonts w:ascii="Times New Roman" w:eastAsia="Times New Roman" w:hAnsi="Times New Roman" w:cs="Times New Roman"/>
          <w:sz w:val="24"/>
          <w:szCs w:val="24"/>
        </w:rPr>
        <w:t>"How the Brain Limits Our Ability to Multitask"</w:t>
      </w:r>
    </w:p>
    <w:p w14:paraId="0B87F8EC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https://neurophilosophy.wordpress.com/2007/03/30/how-the-brain-limits-our-ability-to-multitask/</w:t>
        </w:r>
      </w:hyperlink>
    </w:p>
    <w:p w14:paraId="7A652C81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Why You Can't Do 3 Things at Once (Optional)</w:t>
      </w:r>
    </w:p>
    <w:p w14:paraId="1669489A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"Why You Can't Do 3 Things at Once"</w:t>
      </w:r>
    </w:p>
    <w:p w14:paraId="6012F976" w14:textId="77777777" w:rsidR="006B6ADC" w:rsidRDefault="003A623E" w:rsidP="00C1738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 w:anchor=".VUuoy5OupSc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http://www.nbcnews.com/id/36582695/ns/health-behavior/?ns=health-behavior#.VUuoy5OupSc</w:t>
        </w:r>
      </w:hyperlink>
    </w:p>
    <w:p w14:paraId="52F90293" w14:textId="56BB7B38" w:rsidR="00C17380" w:rsidRPr="00C17380" w:rsidRDefault="00D87A47" w:rsidP="00C17380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C17380" w:rsidRPr="00C17380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14:paraId="35E4B205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Is Technology Short-Circuiting Your Relationship? (Optional)</w:t>
      </w:r>
    </w:p>
    <w:p w14:paraId="218E43E2" w14:textId="77777777" w:rsidR="006B6ADC" w:rsidRPr="006B6ADC" w:rsidRDefault="00C17380" w:rsidP="006B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"Is Technology Short-Circuiting Your Relationship</w:t>
      </w:r>
      <w:proofErr w:type="gramStart"/>
      <w:r w:rsidRPr="00C17380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C17380">
        <w:rPr>
          <w:rFonts w:ascii="Times New Roman" w:eastAsia="Times New Roman" w:hAnsi="Times New Roman" w:cs="Times New Roman"/>
          <w:sz w:val="24"/>
          <w:szCs w:val="24"/>
        </w:rPr>
        <w:t>" located on the This Emotional Life Web site</w:t>
      </w:r>
    </w:p>
    <w:p w14:paraId="69CEF550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http://www.pbs.org/thisemotionallife/blogs/technology-short-circuiting-your-relationship</w:t>
        </w:r>
      </w:hyperlink>
    </w:p>
    <w:p w14:paraId="43A5F174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Emotion Communicates: The Powerful Role Emotions Play in All Relationships (Optional)</w:t>
      </w:r>
    </w:p>
    <w:p w14:paraId="502CBE7D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"Emotion Communicates: The Powerful Role Emotions Play in All Relationships,"</w:t>
      </w:r>
    </w:p>
    <w:p w14:paraId="5F94A8F6" w14:textId="77777777" w:rsidR="006B6ADC" w:rsidRDefault="003A623E" w:rsidP="006B6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http://www.sitemaker.umich.edu/um-aaop/files/emotion_communicates.pdf</w:t>
        </w:r>
      </w:hyperlink>
    </w:p>
    <w:p w14:paraId="6522C041" w14:textId="77777777" w:rsidR="00C17380" w:rsidRPr="00C17380" w:rsidRDefault="00C17380" w:rsidP="006B6A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Thinking or Feeling (Optional)</w:t>
      </w:r>
    </w:p>
    <w:p w14:paraId="0136641F" w14:textId="77777777" w:rsidR="006B6ADC" w:rsidRPr="006B6ADC" w:rsidRDefault="00C17380" w:rsidP="006B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"Thinking or Feeling,"</w:t>
      </w:r>
      <w:r w:rsidRPr="00C173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7380">
        <w:rPr>
          <w:rFonts w:ascii="Times New Roman" w:eastAsia="Times New Roman" w:hAnsi="Times New Roman" w:cs="Times New Roman"/>
          <w:sz w:val="24"/>
          <w:szCs w:val="24"/>
        </w:rPr>
        <w:t>located on the Myers &amp; Briggs Foundation Web site</w:t>
      </w:r>
    </w:p>
    <w:p w14:paraId="1EAB98F5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http://www.myersbriggs.org/my-mbti-personality-type/mbti-basics/thinking-or-feeling.htm</w:t>
        </w:r>
      </w:hyperlink>
    </w:p>
    <w:p w14:paraId="3817C27A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Jungian Type Inventory (Optional)</w:t>
      </w:r>
    </w:p>
    <w:p w14:paraId="028C8EA4" w14:textId="77777777" w:rsidR="006B6ADC" w:rsidRPr="006B6ADC" w:rsidRDefault="00C17380" w:rsidP="006B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"Jungian Type Inventory," located on the Changing Minds Web site</w:t>
      </w:r>
    </w:p>
    <w:p w14:paraId="6548C9F2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http://changingminds.org/explanations/preferences/mbti.htm</w:t>
        </w:r>
      </w:hyperlink>
    </w:p>
    <w:p w14:paraId="347834BD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Cognition and Affect: Critical Thinking and Emotional Intelligence (Optional)</w:t>
      </w:r>
    </w:p>
    <w:p w14:paraId="028C0FC1" w14:textId="77777777" w:rsidR="006B6ADC" w:rsidRPr="006B6ADC" w:rsidRDefault="00C17380" w:rsidP="006B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"Cognition and Affect: Critical Thinking and Emotional Intelligence," located on The Critical Thinking Community Web site</w:t>
      </w:r>
    </w:p>
    <w:p w14:paraId="52451177" w14:textId="77777777" w:rsidR="006B6ADC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6B6AD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http://www.criticalthinking.org/pages/cognition-and-affect-critical-thinking-and-emotional-intelligence/485</w:t>
        </w:r>
      </w:hyperlink>
    </w:p>
    <w:p w14:paraId="3EBBDE78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Emotional Intelligence (Optional)</w:t>
      </w:r>
    </w:p>
    <w:p w14:paraId="48528313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"Emotional Intelligence</w:t>
      </w:r>
      <w:r w:rsidR="00316099">
        <w:rPr>
          <w:rFonts w:ascii="Times New Roman" w:eastAsia="Times New Roman" w:hAnsi="Times New Roman" w:cs="Times New Roman"/>
          <w:sz w:val="24"/>
          <w:szCs w:val="24"/>
        </w:rPr>
        <w:t>: What Does the Research Really Indicate?</w:t>
      </w:r>
      <w:proofErr w:type="gramStart"/>
      <w:r w:rsidR="00316099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="00316099">
        <w:rPr>
          <w:rFonts w:ascii="Times New Roman" w:eastAsia="Times New Roman" w:hAnsi="Times New Roman" w:cs="Times New Roman"/>
          <w:sz w:val="24"/>
          <w:szCs w:val="24"/>
        </w:rPr>
        <w:t xml:space="preserve"> located in the GCU library.</w:t>
      </w:r>
    </w:p>
    <w:p w14:paraId="207B55CF" w14:textId="77777777" w:rsidR="00316099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316099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http://library.gcu.edu:2048/login?url=http://search.ebscohost.com/login.aspx?direct=true&amp;db=ehh&amp;AN=22914503&amp;site=eds-live&amp;scope=site</w:t>
        </w:r>
      </w:hyperlink>
    </w:p>
    <w:p w14:paraId="36979AE0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Hitting the Right Pitch in Communication Is a Core Skill, ASU Professor Suggests</w:t>
      </w:r>
    </w:p>
    <w:p w14:paraId="711D5173" w14:textId="77777777" w:rsidR="006F532E" w:rsidRPr="006F532E" w:rsidRDefault="00C17380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"Hitting the Right Pitch in Communication Is a Core Skill, ASU Professor Suggests" by Wright, located on the Arizona Republic Web site</w:t>
      </w:r>
    </w:p>
    <w:p w14:paraId="0CCA8CF6" w14:textId="77777777" w:rsidR="006F532E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http://archive.azcentral.com/business/articles/2011/02/20/20110220asu-professor-communication-pitch-core-skill.html</w:t>
        </w:r>
      </w:hyperlink>
    </w:p>
    <w:p w14:paraId="518E674C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Self-Talk: How Thoughts Affect Feelings (Optional)</w:t>
      </w:r>
    </w:p>
    <w:p w14:paraId="5F1DB5B6" w14:textId="77777777" w:rsidR="006F532E" w:rsidRPr="006F532E" w:rsidRDefault="00C17380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"Self-Talk: How Thoughts Affect Feelings," located on the MHSG Web site</w:t>
      </w:r>
    </w:p>
    <w:p w14:paraId="11D0DE90" w14:textId="77777777" w:rsidR="006F532E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http://www.mental-health-survival-guide.com/cognitive-therapy.htm</w:t>
        </w:r>
      </w:hyperlink>
    </w:p>
    <w:p w14:paraId="14F6ECD1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Is 'Thinking' or 'Feeling' More Persuasive? (Optional)</w:t>
      </w:r>
    </w:p>
    <w:p w14:paraId="5FE7D1BC" w14:textId="77777777" w:rsidR="006F532E" w:rsidRPr="006F532E" w:rsidRDefault="00C17380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"Is 'Thinking' or 'Feeling' More Persuasive</w:t>
      </w:r>
      <w:proofErr w:type="gramStart"/>
      <w:r w:rsidRPr="00C17380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C17380">
        <w:rPr>
          <w:rFonts w:ascii="Times New Roman" w:eastAsia="Times New Roman" w:hAnsi="Times New Roman" w:cs="Times New Roman"/>
          <w:sz w:val="24"/>
          <w:szCs w:val="24"/>
        </w:rPr>
        <w:t>" located on Stanford's School of Business Web site</w:t>
      </w:r>
      <w:r w:rsidR="006F53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6F53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</w:p>
    <w:p w14:paraId="5B6601E5" w14:textId="77777777" w:rsidR="006F532E" w:rsidRPr="007D2395" w:rsidRDefault="006F532E" w:rsidP="00C17380">
      <w:pPr>
        <w:spacing w:after="24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6F53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http://www.gsb.stanford.edu/insights/zakary-tormala-thinking-or-feeling-more-persuasive</w:instrText>
      </w:r>
      <w:r w:rsidRPr="00C173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</w:p>
    <w:p w14:paraId="73639DE8" w14:textId="77777777" w:rsidR="00C17380" w:rsidRPr="00C17380" w:rsidRDefault="006F532E" w:rsidP="00C17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395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http://www.gsb.stanford.edu/insights/zakary-tormala-thinking-or-feeling-more-persuasive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4FADC6D0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Emotion (Optional)</w:t>
      </w:r>
    </w:p>
    <w:p w14:paraId="58B10B3A" w14:textId="77777777" w:rsidR="006F532E" w:rsidRPr="006F532E" w:rsidRDefault="00C17380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"Emotion," located in the GCU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</w:p>
    <w:p w14:paraId="1B089EF7" w14:textId="77777777" w:rsidR="006F532E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http://search.credoreference.com.library.gcu.edu:2048/content/entry/estappliedpsyc/emotion/0</w:t>
        </w:r>
      </w:hyperlink>
    </w:p>
    <w:p w14:paraId="34C73CFA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Emotion II (Optional)</w:t>
      </w:r>
    </w:p>
    <w:p w14:paraId="5A7B1517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"Emotion" from the Encyclopedia of Cognitive Science, located in the GCU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</w:p>
    <w:p w14:paraId="3EE4FE21" w14:textId="77777777" w:rsidR="006F532E" w:rsidRDefault="003A623E" w:rsidP="00C1738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http://search.credoreference.com.library.gcu.edu:2048/content/entry/wileycs/emotion/0</w:t>
        </w:r>
      </w:hyperlink>
    </w:p>
    <w:p w14:paraId="71F60B9B" w14:textId="61948F26" w:rsidR="00C17380" w:rsidRPr="00C17380" w:rsidRDefault="00D87A47" w:rsidP="00C17380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C17380" w:rsidRPr="00C17380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14:paraId="07282E6D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Fallacies (Optional)</w:t>
      </w:r>
    </w:p>
    <w:p w14:paraId="2B89BB7A" w14:textId="77777777" w:rsidR="006F532E" w:rsidRPr="006F532E" w:rsidRDefault="00C17380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"Fallacies," located on the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Nizkor</w:t>
      </w:r>
      <w:proofErr w:type="spellEnd"/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 Project Web site</w:t>
      </w:r>
    </w:p>
    <w:p w14:paraId="5DEA13C8" w14:textId="77777777" w:rsidR="006F532E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http://www.nizkor.org/features/fallacies/</w:t>
        </w:r>
      </w:hyperlink>
    </w:p>
    <w:p w14:paraId="7805BF09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Critical Thinking Mini-Lesson 5 (Optional)</w:t>
      </w:r>
    </w:p>
    <w:p w14:paraId="0F7EC53E" w14:textId="77777777" w:rsidR="006F532E" w:rsidRPr="006F532E" w:rsidRDefault="00C17380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"Critical Thinking Mini-Lesson 5," located on The Skeptic's Dictionary Web site</w:t>
      </w:r>
    </w:p>
    <w:p w14:paraId="0D619080" w14:textId="77777777" w:rsidR="006F532E" w:rsidRDefault="003A623E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http://www.skepdic.com/refuge/ctlessons/lesson5.html</w:t>
        </w:r>
      </w:hyperlink>
    </w:p>
    <w:p w14:paraId="72F14215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br/>
      </w: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Logical Fallacies (Optional)</w:t>
      </w:r>
    </w:p>
    <w:p w14:paraId="2C8119B0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>Read "Logical Fallacies,"</w:t>
      </w:r>
      <w:r w:rsidRPr="00C173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7380">
        <w:rPr>
          <w:rFonts w:ascii="Times New Roman" w:eastAsia="Times New Roman" w:hAnsi="Times New Roman" w:cs="Times New Roman"/>
          <w:sz w:val="24"/>
          <w:szCs w:val="24"/>
        </w:rPr>
        <w:t>located on the Philosophical Society Web site</w:t>
      </w:r>
    </w:p>
    <w:p w14:paraId="6FC34ABA" w14:textId="77777777" w:rsidR="006F532E" w:rsidRPr="00C17380" w:rsidRDefault="003A623E" w:rsidP="00C27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C272F5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http://www.philosophicalsociety.com/Logical%20Fallacies.htm</w:t>
        </w:r>
      </w:hyperlink>
    </w:p>
    <w:p w14:paraId="3216C0F3" w14:textId="77777777" w:rsidR="00C17380" w:rsidRPr="00C17380" w:rsidRDefault="00C17380" w:rsidP="00C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b/>
          <w:bCs/>
          <w:sz w:val="24"/>
          <w:szCs w:val="24"/>
        </w:rPr>
        <w:t>Fallacies (Optional)</w:t>
      </w:r>
    </w:p>
    <w:p w14:paraId="2DF4FC07" w14:textId="77777777" w:rsidR="00C17380" w:rsidRPr="00C17380" w:rsidRDefault="00C17380" w:rsidP="00C1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Read "Fallacies" from </w:t>
      </w:r>
      <w:r w:rsidRPr="00C17380">
        <w:rPr>
          <w:rFonts w:ascii="Times New Roman" w:eastAsia="Times New Roman" w:hAnsi="Times New Roman" w:cs="Times New Roman"/>
          <w:i/>
          <w:iCs/>
          <w:sz w:val="24"/>
          <w:szCs w:val="24"/>
        </w:rPr>
        <w:t>The Essentials of Philosophy and Ethics</w:t>
      </w:r>
      <w:r w:rsidRPr="00C17380">
        <w:rPr>
          <w:rFonts w:ascii="Times New Roman" w:eastAsia="Times New Roman" w:hAnsi="Times New Roman" w:cs="Times New Roman"/>
          <w:sz w:val="24"/>
          <w:szCs w:val="24"/>
        </w:rPr>
        <w:t xml:space="preserve">, located in the GCU </w:t>
      </w:r>
      <w:proofErr w:type="spellStart"/>
      <w:r w:rsidRPr="00C1738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</w:p>
    <w:p w14:paraId="2A75528A" w14:textId="77777777" w:rsidR="006F532E" w:rsidRDefault="003A623E" w:rsidP="00C1738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http://library.gcu.edu:2048/form?qurl=http%3A%2F%2Fwww.credoreference.com/entry/hodderepe/fallacies</w:t>
        </w:r>
      </w:hyperlink>
    </w:p>
    <w:p w14:paraId="71EC423C" w14:textId="30AC6FBB" w:rsidR="00025FB6" w:rsidRPr="00025FB6" w:rsidRDefault="00D87A47" w:rsidP="00025FB6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025FB6" w:rsidRPr="00025FB6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14:paraId="0FB5EA4A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Lera</w:t>
      </w:r>
      <w:proofErr w:type="spell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Boroditsky</w:t>
      </w:r>
      <w:proofErr w:type="spell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: How Language Shapes Thought (Optional)</w:t>
      </w:r>
    </w:p>
    <w:p w14:paraId="50E9E156" w14:textId="77777777" w:rsidR="006F532E" w:rsidRPr="006F532E" w:rsidRDefault="00025FB6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View "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Lera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Boroditsky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>: How Language Shapes Thought,"</w:t>
      </w:r>
    </w:p>
    <w:p w14:paraId="377692E2" w14:textId="77777777" w:rsidR="006F532E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http://fora.tv/2010/10/26/Lera_Boroditsky_How_Language_Shapes_Thought</w:t>
        </w:r>
      </w:hyperlink>
    </w:p>
    <w:p w14:paraId="5AEDBE7E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Steven Pinker on Language and Thought (Optional)</w:t>
      </w:r>
    </w:p>
    <w:p w14:paraId="6DB1D22B" w14:textId="77777777" w:rsidR="00025FB6" w:rsidRPr="00025FB6" w:rsidRDefault="00025FB6" w:rsidP="000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View "Steven Pinker on Language and Thought,"</w:t>
      </w:r>
    </w:p>
    <w:p w14:paraId="59D8B920" w14:textId="77777777" w:rsidR="006F532E" w:rsidRDefault="003A623E" w:rsidP="00025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http://www.dailymotion.com/video/x30vo4_steven-pinker-on-language-and-thoug_people</w:t>
        </w:r>
      </w:hyperlink>
    </w:p>
    <w:p w14:paraId="6A42E40D" w14:textId="77777777" w:rsidR="00025FB6" w:rsidRPr="00025FB6" w:rsidRDefault="00025FB6" w:rsidP="00025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Does Your Language Shape How You Think? (Optional)</w:t>
      </w:r>
    </w:p>
    <w:p w14:paraId="2333C85A" w14:textId="77777777" w:rsidR="006F532E" w:rsidRPr="006F532E" w:rsidRDefault="00025FB6" w:rsidP="006F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Read "Does Your Language Shape How You Think?" by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Deuthscher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>, located on The New York Times Web site</w:t>
      </w:r>
    </w:p>
    <w:p w14:paraId="1499E151" w14:textId="77777777" w:rsidR="006F532E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6F532E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http://www.nytimes.com/2010/08/29/magazine/29language-t.html</w:t>
        </w:r>
      </w:hyperlink>
    </w:p>
    <w:p w14:paraId="6E6591E0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Ethnologue</w:t>
      </w:r>
      <w:proofErr w:type="spell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: Languages of the World (Optional)</w:t>
      </w:r>
    </w:p>
    <w:p w14:paraId="499A3A15" w14:textId="77777777" w:rsidR="00B33E00" w:rsidRPr="00B33E00" w:rsidRDefault="00025FB6" w:rsidP="00B3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Explore the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Ethnologue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>: Languages of the World Web site</w:t>
      </w:r>
    </w:p>
    <w:p w14:paraId="3CB30D46" w14:textId="77777777" w:rsidR="00B33E00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http://www.ethnologue.com/</w:t>
        </w:r>
      </w:hyperlink>
    </w:p>
    <w:p w14:paraId="3C110182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Jane Goodall on What Separates Us </w:t>
      </w:r>
      <w:proofErr w:type="gram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Apes (Optional)</w:t>
      </w:r>
    </w:p>
    <w:p w14:paraId="7373B236" w14:textId="77777777" w:rsidR="00B33E00" w:rsidRDefault="00025FB6" w:rsidP="00B3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View "Jane Goodall on What Separates Us </w:t>
      </w:r>
      <w:proofErr w:type="gramStart"/>
      <w:r w:rsidRPr="00025FB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the Apes," located on the TED Web site</w:t>
      </w:r>
    </w:p>
    <w:p w14:paraId="3888C797" w14:textId="77777777" w:rsidR="00B33E00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http://www.ted.com/talks/lang/eng/jane_goodall_on_what_separates_us_from_the_apes.html</w:t>
        </w:r>
      </w:hyperlink>
    </w:p>
    <w:p w14:paraId="725DBD00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What's in a Word? (Optional)</w:t>
      </w:r>
    </w:p>
    <w:p w14:paraId="11289E57" w14:textId="77777777" w:rsidR="00B33E00" w:rsidRPr="00B33E00" w:rsidRDefault="00025FB6" w:rsidP="00B3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Read "What's in a Word</w:t>
      </w:r>
      <w:proofErr w:type="gramStart"/>
      <w:r w:rsidRPr="00025FB6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025FB6">
        <w:rPr>
          <w:rFonts w:ascii="Times New Roman" w:eastAsia="Times New Roman" w:hAnsi="Times New Roman" w:cs="Times New Roman"/>
          <w:sz w:val="24"/>
          <w:szCs w:val="24"/>
        </w:rPr>
        <w:t>" located on the Newsweek Web site</w:t>
      </w:r>
    </w:p>
    <w:p w14:paraId="5E4F3450" w14:textId="77777777" w:rsidR="00B33E00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http://www.newsweek.com/2009/07/08/what-s-in-a-word.html</w:t>
        </w:r>
      </w:hyperlink>
    </w:p>
    <w:p w14:paraId="1F96D08F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May Shape Human Thought (Optional)</w:t>
      </w:r>
    </w:p>
    <w:p w14:paraId="77CBBC36" w14:textId="77777777" w:rsidR="00B33E00" w:rsidRPr="00B33E00" w:rsidRDefault="00025FB6" w:rsidP="00B3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Read "Language May Shape Human Thought" by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Biever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, located on the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NewScientist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Web site</w:t>
      </w:r>
    </w:p>
    <w:p w14:paraId="5E0061A5" w14:textId="77777777" w:rsidR="00B33E00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http://www.newscientist.com/article/dn6303-language-may-shape-human-thought.html</w:t>
        </w:r>
      </w:hyperlink>
    </w:p>
    <w:p w14:paraId="4FAEE4B6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Animal Thought and Communication (Optional)</w:t>
      </w:r>
    </w:p>
    <w:p w14:paraId="0388F7EE" w14:textId="77777777" w:rsidR="00B33E00" w:rsidRPr="00B33E00" w:rsidRDefault="00025FB6" w:rsidP="00B3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Listen to "Animal Thought and Communication," located on the NPR Web site</w:t>
      </w:r>
    </w:p>
    <w:p w14:paraId="389C28D2" w14:textId="77777777" w:rsidR="00B33E00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http://www.npr.org/templates/story/story.php?storyId=1601349</w:t>
        </w:r>
      </w:hyperlink>
    </w:p>
    <w:p w14:paraId="59D6E571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James Geary, Metaphorically Speaking (Optional)</w:t>
      </w:r>
    </w:p>
    <w:p w14:paraId="242D0222" w14:textId="77777777" w:rsidR="00B33E00" w:rsidRPr="00B33E00" w:rsidRDefault="00025FB6" w:rsidP="00B3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View "James Geary, Metaphorically Speaking," located on the TED Web site</w:t>
      </w:r>
    </w:p>
    <w:p w14:paraId="6DB7A346" w14:textId="77777777" w:rsidR="00B33E00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http://www.ted.com/talks/lang/eng/james_geary_metaphorically_speaking.html</w:t>
        </w:r>
      </w:hyperlink>
    </w:p>
    <w:p w14:paraId="38FF94DD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Which Comes First, Language or Thought? (Optional)</w:t>
      </w:r>
    </w:p>
    <w:p w14:paraId="3FFEB36F" w14:textId="77777777" w:rsidR="00025FB6" w:rsidRPr="00025FB6" w:rsidRDefault="00025FB6" w:rsidP="000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Read "Which Comes First, Language or Thought?" by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Cromie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>, located on the Harvard University Gazette Web site</w:t>
      </w:r>
    </w:p>
    <w:p w14:paraId="2936784D" w14:textId="77777777" w:rsidR="00B33E00" w:rsidRDefault="003A623E" w:rsidP="00025FB6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B33E00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http://news.harvard.edu/gazette/2004/07.22/21-think.html</w:t>
        </w:r>
      </w:hyperlink>
    </w:p>
    <w:p w14:paraId="29B1E6AF" w14:textId="5F8DB1F2" w:rsidR="00025FB6" w:rsidRPr="00025FB6" w:rsidRDefault="00D87A47" w:rsidP="00025FB6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025FB6" w:rsidRPr="00025FB6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14:paraId="28EB90B5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Science Saturday: Language and Thought (Optional)</w:t>
      </w:r>
    </w:p>
    <w:p w14:paraId="701B2E04" w14:textId="77777777" w:rsidR="00025FB6" w:rsidRPr="00025FB6" w:rsidRDefault="00025FB6" w:rsidP="000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View "Science Saturday: Language and Thought,"</w:t>
      </w:r>
    </w:p>
    <w:p w14:paraId="5DC14D7B" w14:textId="77777777" w:rsidR="00FC5D3C" w:rsidRPr="00025FB6" w:rsidRDefault="003A623E" w:rsidP="00025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FC5D3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http://bloggingheads.tv/videos/2743</w:t>
        </w:r>
      </w:hyperlink>
    </w:p>
    <w:p w14:paraId="5BC65574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1. Jay Walker on the World's English Mania (Optional)</w:t>
      </w:r>
    </w:p>
    <w:p w14:paraId="62C920F3" w14:textId="77777777" w:rsidR="00FC5D3C" w:rsidRPr="00FC5D3C" w:rsidRDefault="00025FB6" w:rsidP="00FC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View "Jay Walker on the World's English Mania," located on the TED Web site</w:t>
      </w:r>
    </w:p>
    <w:p w14:paraId="5901F400" w14:textId="77777777" w:rsidR="00FC5D3C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FC5D3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http://www.ted.com/talks/lang/eng/jay_walker_on_the_world_s_english_mania.html</w:t>
        </w:r>
      </w:hyperlink>
    </w:p>
    <w:p w14:paraId="3AFA8927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Words about Words (Optional)</w:t>
      </w:r>
    </w:p>
    <w:p w14:paraId="386C7F40" w14:textId="77777777" w:rsidR="00FC5D3C" w:rsidRPr="00FC5D3C" w:rsidRDefault="00025FB6" w:rsidP="00FC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Choose a video to watch from the theme Words about Words, located on the TED Web site</w:t>
      </w:r>
    </w:p>
    <w:p w14:paraId="355A8B2C" w14:textId="77777777" w:rsidR="00FC5D3C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FC5D3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http://www.ted.com/themes/words_about_words.html</w:t>
        </w:r>
      </w:hyperlink>
    </w:p>
    <w:p w14:paraId="6D99F76A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Thoughts, Symbols, and Language for Success (Optional)</w:t>
      </w:r>
    </w:p>
    <w:p w14:paraId="46B594F2" w14:textId="77777777" w:rsidR="00025FB6" w:rsidRPr="00025FB6" w:rsidRDefault="00025FB6" w:rsidP="000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Read "Thoughts, Symbols, and Language for Success,"</w:t>
      </w:r>
    </w:p>
    <w:p w14:paraId="3F1FCFEC" w14:textId="77777777" w:rsidR="00FC5D3C" w:rsidRDefault="003A623E" w:rsidP="00025FB6">
      <w:pPr>
        <w:spacing w:after="0" w:line="240" w:lineRule="auto"/>
      </w:pPr>
      <w:hyperlink r:id="rId52" w:history="1">
        <w:r w:rsidR="00FC5D3C" w:rsidRPr="007D2395">
          <w:rPr>
            <w:rStyle w:val="Hyperlink"/>
          </w:rPr>
          <w:t>https://wordmagic.wordpress.com/2007/10/31/thought-symbols-and-language-for-success/</w:t>
        </w:r>
      </w:hyperlink>
    </w:p>
    <w:p w14:paraId="42785991" w14:textId="77777777" w:rsidR="00025FB6" w:rsidRDefault="00025FB6" w:rsidP="00025F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0D86F" w14:textId="7A94D93E" w:rsidR="00025FB6" w:rsidRPr="00025FB6" w:rsidRDefault="00D87A47" w:rsidP="00025FB6">
      <w:pP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025FB6" w:rsidRPr="00025FB6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14:paraId="074BDC1D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Sheryl Sandberg: Why We Have Too Few Women Leaders (Optional)</w:t>
      </w:r>
    </w:p>
    <w:p w14:paraId="04480A72" w14:textId="77777777" w:rsidR="00FC5D3C" w:rsidRDefault="00025FB6" w:rsidP="00FC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View "Sheryl Sandberg: Why We Have Too Few Women Leaders," </w:t>
      </w:r>
    </w:p>
    <w:p w14:paraId="5AC57CF2" w14:textId="77777777" w:rsidR="00FC5D3C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FC5D3C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http://www.ted.com/talks/sheryl_sandberg_why_we_have_too_few_women_leaders.html</w:t>
        </w:r>
      </w:hyperlink>
    </w:p>
    <w:p w14:paraId="65573F55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Ethics </w:t>
      </w:r>
      <w:proofErr w:type="gram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Without</w:t>
      </w:r>
      <w:proofErr w:type="gram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Indoctrination (Optional)</w:t>
      </w:r>
    </w:p>
    <w:p w14:paraId="5F257D8A" w14:textId="77777777" w:rsidR="00C272F5" w:rsidRPr="00C272F5" w:rsidRDefault="00025FB6" w:rsidP="00C2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Read "Ethics </w:t>
      </w:r>
      <w:proofErr w:type="gramStart"/>
      <w:r w:rsidRPr="00025FB6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Indoctrination," located on The Critical Thinking Community Web site</w:t>
      </w:r>
    </w:p>
    <w:p w14:paraId="3C4DF2EC" w14:textId="77777777" w:rsidR="00C272F5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C272F5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http://www.criticalthinking.org/articles/ethics-wo-indoctrination.cfm</w:t>
        </w:r>
      </w:hyperlink>
    </w:p>
    <w:p w14:paraId="156D0EC5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Critical Thinking in Business Ethics, Part 2: Argument Analysis (Optional)</w:t>
      </w:r>
    </w:p>
    <w:p w14:paraId="13DC568A" w14:textId="77777777" w:rsidR="00C272F5" w:rsidRDefault="00025FB6" w:rsidP="00C2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> Read "Critical Thinking in Business Ethics, Part 2: Argument Analysis," located on The Business Ethics Blog Web site</w:t>
      </w:r>
    </w:p>
    <w:p w14:paraId="06F09DBD" w14:textId="77777777" w:rsidR="00C272F5" w:rsidRPr="00025FB6" w:rsidRDefault="003A623E" w:rsidP="00025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C272F5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http://businessethicsblog.com/2011/02/04/critical-thinking-business-ethics-argument/</w:t>
        </w:r>
      </w:hyperlink>
    </w:p>
    <w:p w14:paraId="57E01893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Choose the Future Wisely': Supporting Better Ethics </w:t>
      </w:r>
      <w:proofErr w:type="gram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Through</w:t>
      </w:r>
      <w:proofErr w:type="gram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Critical Thinking (Optional)</w:t>
      </w:r>
    </w:p>
    <w:p w14:paraId="4B1BB317" w14:textId="77777777" w:rsidR="00C272F5" w:rsidRPr="00C272F5" w:rsidRDefault="00025FB6" w:rsidP="00C2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Read "'Choose the Future Wisely': Supporting Better Ethics </w:t>
      </w:r>
      <w:proofErr w:type="gramStart"/>
      <w:r w:rsidRPr="00025FB6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Critical Thinking" by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Meisel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Fearon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, from the </w:t>
      </w:r>
      <w:r w:rsidRPr="00025FB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Education</w:t>
      </w: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(2006)</w:t>
      </w:r>
    </w:p>
    <w:p w14:paraId="00B26495" w14:textId="77777777" w:rsidR="00C272F5" w:rsidRDefault="003A623E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C272F5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http://library.gcu.edu:2048/login?url=http://search.proquest.com.library.gcu.edu:2048/docview/195719245?accountid=7374</w:t>
        </w:r>
      </w:hyperlink>
    </w:p>
    <w:p w14:paraId="56C958D5" w14:textId="77777777" w:rsidR="00025FB6" w:rsidRPr="00025FB6" w:rsidRDefault="00025FB6" w:rsidP="0002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sz w:val="24"/>
          <w:szCs w:val="24"/>
        </w:rPr>
        <w:br/>
      </w:r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Looking at Leadership </w:t>
      </w:r>
      <w:proofErr w:type="gramStart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>Beyond</w:t>
      </w:r>
      <w:proofErr w:type="gramEnd"/>
      <w:r w:rsidRPr="00025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Our Own Horizon (Optional)</w:t>
      </w:r>
    </w:p>
    <w:p w14:paraId="0561BFC5" w14:textId="77777777" w:rsidR="00025FB6" w:rsidRPr="00025FB6" w:rsidRDefault="00025FB6" w:rsidP="00025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proofErr w:type="spellStart"/>
      <w:r w:rsidRPr="00025FB6">
        <w:rPr>
          <w:rFonts w:ascii="Times New Roman" w:eastAsia="Times New Roman" w:hAnsi="Times New Roman" w:cs="Times New Roman"/>
          <w:sz w:val="24"/>
          <w:szCs w:val="24"/>
        </w:rPr>
        <w:t>Gortner</w:t>
      </w:r>
      <w:proofErr w:type="spell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, D. T. (2009). Looking at Leadership </w:t>
      </w:r>
      <w:proofErr w:type="gramStart"/>
      <w:r w:rsidRPr="00025FB6"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gramEnd"/>
      <w:r w:rsidRPr="00025FB6">
        <w:rPr>
          <w:rFonts w:ascii="Times New Roman" w:eastAsia="Times New Roman" w:hAnsi="Times New Roman" w:cs="Times New Roman"/>
          <w:sz w:val="24"/>
          <w:szCs w:val="24"/>
        </w:rPr>
        <w:t xml:space="preserve"> Our Own Horizon. </w:t>
      </w:r>
      <w:r w:rsidRPr="00025FB6">
        <w:rPr>
          <w:rFonts w:ascii="Times New Roman" w:eastAsia="Times New Roman" w:hAnsi="Times New Roman" w:cs="Times New Roman"/>
          <w:i/>
          <w:iCs/>
          <w:sz w:val="24"/>
          <w:szCs w:val="24"/>
        </w:rPr>
        <w:t>Anglican Theological Review, 91</w:t>
      </w:r>
      <w:r w:rsidRPr="00025FB6">
        <w:rPr>
          <w:rFonts w:ascii="Times New Roman" w:eastAsia="Times New Roman" w:hAnsi="Times New Roman" w:cs="Times New Roman"/>
          <w:sz w:val="24"/>
          <w:szCs w:val="24"/>
        </w:rPr>
        <w:t>(1), 119-142,</w:t>
      </w:r>
    </w:p>
    <w:p w14:paraId="1206A616" w14:textId="77777777" w:rsidR="00C272F5" w:rsidRDefault="003A623E" w:rsidP="00025FB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7" w:history="1">
        <w:r w:rsidR="00C272F5" w:rsidRPr="007D23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http://library.gcu.edu:2048/login?url=http://search.ebscohost.com/login.aspx?direct=true&amp;db=a9h&amp;AN=36862285&amp;site=ehost-live&amp;scope=site</w:t>
        </w:r>
      </w:hyperlink>
    </w:p>
    <w:p w14:paraId="241E5257" w14:textId="77777777" w:rsidR="00C272F5" w:rsidRDefault="00C272F5" w:rsidP="00025FB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3A499DDC" w14:textId="77777777" w:rsidR="00C272F5" w:rsidRPr="00C17380" w:rsidRDefault="00C272F5" w:rsidP="00025FB6">
      <w:pPr>
        <w:rPr>
          <w:b/>
        </w:rPr>
      </w:pPr>
    </w:p>
    <w:sectPr w:rsidR="00C272F5" w:rsidRPr="00C1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80"/>
    <w:rsid w:val="00025FB6"/>
    <w:rsid w:val="00316099"/>
    <w:rsid w:val="003A623E"/>
    <w:rsid w:val="004A7485"/>
    <w:rsid w:val="00546703"/>
    <w:rsid w:val="006B6ADC"/>
    <w:rsid w:val="006F532E"/>
    <w:rsid w:val="008879DE"/>
    <w:rsid w:val="00A70CEC"/>
    <w:rsid w:val="00B33E00"/>
    <w:rsid w:val="00B468B6"/>
    <w:rsid w:val="00C17380"/>
    <w:rsid w:val="00C272F5"/>
    <w:rsid w:val="00D11E93"/>
    <w:rsid w:val="00D87A47"/>
    <w:rsid w:val="00E11BD8"/>
    <w:rsid w:val="00EA497E"/>
    <w:rsid w:val="00F77813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D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3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380"/>
    <w:rPr>
      <w:i/>
      <w:iCs/>
    </w:rPr>
  </w:style>
  <w:style w:type="character" w:styleId="Hyperlink">
    <w:name w:val="Hyperlink"/>
    <w:basedOn w:val="DefaultParagraphFont"/>
    <w:uiPriority w:val="99"/>
    <w:unhideWhenUsed/>
    <w:rsid w:val="00C17380"/>
    <w:rPr>
      <w:color w:val="0000FF"/>
      <w:u w:val="single"/>
    </w:rPr>
  </w:style>
  <w:style w:type="character" w:customStyle="1" w:styleId="website">
    <w:name w:val="website"/>
    <w:basedOn w:val="DefaultParagraphFont"/>
    <w:rsid w:val="00C17380"/>
  </w:style>
  <w:style w:type="character" w:customStyle="1" w:styleId="elibrary">
    <w:name w:val="elibrary"/>
    <w:basedOn w:val="DefaultParagraphFont"/>
    <w:rsid w:val="00C17380"/>
  </w:style>
  <w:style w:type="character" w:styleId="FollowedHyperlink">
    <w:name w:val="FollowedHyperlink"/>
    <w:basedOn w:val="DefaultParagraphFont"/>
    <w:uiPriority w:val="99"/>
    <w:semiHidden/>
    <w:unhideWhenUsed/>
    <w:rsid w:val="00316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3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380"/>
    <w:rPr>
      <w:i/>
      <w:iCs/>
    </w:rPr>
  </w:style>
  <w:style w:type="character" w:styleId="Hyperlink">
    <w:name w:val="Hyperlink"/>
    <w:basedOn w:val="DefaultParagraphFont"/>
    <w:uiPriority w:val="99"/>
    <w:unhideWhenUsed/>
    <w:rsid w:val="00C17380"/>
    <w:rPr>
      <w:color w:val="0000FF"/>
      <w:u w:val="single"/>
    </w:rPr>
  </w:style>
  <w:style w:type="character" w:customStyle="1" w:styleId="website">
    <w:name w:val="website"/>
    <w:basedOn w:val="DefaultParagraphFont"/>
    <w:rsid w:val="00C17380"/>
  </w:style>
  <w:style w:type="character" w:customStyle="1" w:styleId="elibrary">
    <w:name w:val="elibrary"/>
    <w:basedOn w:val="DefaultParagraphFont"/>
    <w:rsid w:val="00C17380"/>
  </w:style>
  <w:style w:type="character" w:styleId="FollowedHyperlink">
    <w:name w:val="FollowedHyperlink"/>
    <w:basedOn w:val="DefaultParagraphFont"/>
    <w:uiPriority w:val="99"/>
    <w:semiHidden/>
    <w:unhideWhenUsed/>
    <w:rsid w:val="00316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wscientist.com/topic/brain" TargetMode="External"/><Relationship Id="rId18" Type="http://schemas.openxmlformats.org/officeDocument/2006/relationships/hyperlink" Target="http://library.gcu.edu:2048/login?qurl=http%3A%2F%2Fwww.credoreference.com/entry/routpe/critical_thinking" TargetMode="External"/><Relationship Id="rId26" Type="http://schemas.openxmlformats.org/officeDocument/2006/relationships/hyperlink" Target="http://www.sitemaker.umich.edu/um-aaop/files/emotion_communicates.pdf" TargetMode="External"/><Relationship Id="rId39" Type="http://schemas.openxmlformats.org/officeDocument/2006/relationships/hyperlink" Target="http://fora.tv/2010/10/26/Lera_Boroditsky_How_Language_Shapes_Thought" TargetMode="External"/><Relationship Id="rId21" Type="http://schemas.openxmlformats.org/officeDocument/2006/relationships/hyperlink" Target="http://www.skepdic.com/refuge/ctlessons/lesson13.html" TargetMode="External"/><Relationship Id="rId34" Type="http://schemas.openxmlformats.org/officeDocument/2006/relationships/hyperlink" Target="http://search.credoreference.com.library.gcu.edu:2048/content/entry/wileycs/emotion/0" TargetMode="External"/><Relationship Id="rId42" Type="http://schemas.openxmlformats.org/officeDocument/2006/relationships/hyperlink" Target="http://www.ethnologue.com/" TargetMode="External"/><Relationship Id="rId47" Type="http://schemas.openxmlformats.org/officeDocument/2006/relationships/hyperlink" Target="http://www.ted.com/talks/lang/eng/james_geary_metaphorically_speaking.html" TargetMode="External"/><Relationship Id="rId50" Type="http://schemas.openxmlformats.org/officeDocument/2006/relationships/hyperlink" Target="http://www.ted.com/talks/lang/eng/jay_walker_on_the_world_s_english_mania.html" TargetMode="External"/><Relationship Id="rId55" Type="http://schemas.openxmlformats.org/officeDocument/2006/relationships/hyperlink" Target="http://businessethicsblog.com/2011/02/04/critical-thinking-business-ethics-argument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healthybrain.org/" TargetMode="External"/><Relationship Id="rId17" Type="http://schemas.openxmlformats.org/officeDocument/2006/relationships/hyperlink" Target="http://www.debonogroup.com/index.php" TargetMode="External"/><Relationship Id="rId25" Type="http://schemas.openxmlformats.org/officeDocument/2006/relationships/hyperlink" Target="http://www.pbs.org/thisemotionallife/blogs/technology-short-circuiting-your-relationship" TargetMode="External"/><Relationship Id="rId33" Type="http://schemas.openxmlformats.org/officeDocument/2006/relationships/hyperlink" Target="http://search.credoreference.com.library.gcu.edu:2048/content/entry/estappliedpsyc/emotion/0" TargetMode="External"/><Relationship Id="rId38" Type="http://schemas.openxmlformats.org/officeDocument/2006/relationships/hyperlink" Target="http://library.gcu.edu:2048/form?qurl=http%3A%2F%2Fwww.credoreference.com/entry/hodderepe/fallacies" TargetMode="External"/><Relationship Id="rId46" Type="http://schemas.openxmlformats.org/officeDocument/2006/relationships/hyperlink" Target="http://www.npr.org/templates/story/story.php?storyId=1601349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udygs.net/crtthk.htm" TargetMode="External"/><Relationship Id="rId20" Type="http://schemas.openxmlformats.org/officeDocument/2006/relationships/hyperlink" Target="http://www.wimp.com/psychologyexperiment/" TargetMode="External"/><Relationship Id="rId29" Type="http://schemas.openxmlformats.org/officeDocument/2006/relationships/hyperlink" Target="http://www.criticalthinking.org/pages/cognition-and-affect-critical-thinking-and-emotional-intelligence/485" TargetMode="External"/><Relationship Id="rId41" Type="http://schemas.openxmlformats.org/officeDocument/2006/relationships/hyperlink" Target="http://www.nytimes.com/2010/08/29/magazine/29language-t.html" TargetMode="External"/><Relationship Id="rId54" Type="http://schemas.openxmlformats.org/officeDocument/2006/relationships/hyperlink" Target="http://www.criticalthinking.org/articles/ethics-wo-indoctrination.cf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heper.net/topics/intelligence/MacLean.htm" TargetMode="External"/><Relationship Id="rId24" Type="http://schemas.openxmlformats.org/officeDocument/2006/relationships/hyperlink" Target="http://www.nbcnews.com/id/36582695/ns/health-behavior/?ns=health-behavior" TargetMode="External"/><Relationship Id="rId32" Type="http://schemas.openxmlformats.org/officeDocument/2006/relationships/hyperlink" Target="http://www.mental-health-survival-guide.com/cognitive-therapy.htm" TargetMode="External"/><Relationship Id="rId37" Type="http://schemas.openxmlformats.org/officeDocument/2006/relationships/hyperlink" Target="http://www.philosophicalsociety.com/Logical%20Fallacies.htm" TargetMode="External"/><Relationship Id="rId40" Type="http://schemas.openxmlformats.org/officeDocument/2006/relationships/hyperlink" Target="http://www.dailymotion.com/video/x30vo4_steven-pinker-on-language-and-thoug_people" TargetMode="External"/><Relationship Id="rId45" Type="http://schemas.openxmlformats.org/officeDocument/2006/relationships/hyperlink" Target="http://www.newscientist.com/article/dn6303-language-may-shape-human-thought.html" TargetMode="External"/><Relationship Id="rId53" Type="http://schemas.openxmlformats.org/officeDocument/2006/relationships/hyperlink" Target="http://www.ted.com/talks/sheryl_sandberg_why_we_have_too_few_women_leaders.html" TargetMode="Externa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riticalthinking.org/pages/critical-thinking-in-everyday-life-9-strategies/512" TargetMode="External"/><Relationship Id="rId23" Type="http://schemas.openxmlformats.org/officeDocument/2006/relationships/hyperlink" Target="https://neurophilosophy.wordpress.com/2007/03/30/how-the-brain-limits-our-ability-to-multitask/" TargetMode="External"/><Relationship Id="rId28" Type="http://schemas.openxmlformats.org/officeDocument/2006/relationships/hyperlink" Target="http://changingminds.org/explanations/preferences/mbti.htm" TargetMode="External"/><Relationship Id="rId36" Type="http://schemas.openxmlformats.org/officeDocument/2006/relationships/hyperlink" Target="http://www.skepdic.com/refuge/ctlessons/lesson5.html" TargetMode="External"/><Relationship Id="rId49" Type="http://schemas.openxmlformats.org/officeDocument/2006/relationships/hyperlink" Target="http://bloggingheads.tv/videos/2743" TargetMode="External"/><Relationship Id="rId57" Type="http://schemas.openxmlformats.org/officeDocument/2006/relationships/hyperlink" Target="http://library.gcu.edu:2048/login?url=http://search.ebscohost.com/login.aspx?direct=true&amp;db=a9h&amp;AN=36862285&amp;site=ehost-live&amp;scope=site" TargetMode="External"/><Relationship Id="rId10" Type="http://schemas.openxmlformats.org/officeDocument/2006/relationships/hyperlink" Target="http://www.ninds.nih.gov/disorders/brain_basics/know_your_brain.htm" TargetMode="External"/><Relationship Id="rId19" Type="http://schemas.openxmlformats.org/officeDocument/2006/relationships/hyperlink" Target="http://www.universalteacherpublications.com/mba/ebooks/ob/ch2/page2.htm" TargetMode="External"/><Relationship Id="rId31" Type="http://schemas.openxmlformats.org/officeDocument/2006/relationships/hyperlink" Target="http://archive.azcentral.com/business/articles/2011/02/20/20110220asu-professor-communication-pitch-core-skill.html" TargetMode="External"/><Relationship Id="rId44" Type="http://schemas.openxmlformats.org/officeDocument/2006/relationships/hyperlink" Target="http://www.newsweek.com/2009/07/08/what-s-in-a-word.html" TargetMode="External"/><Relationship Id="rId52" Type="http://schemas.openxmlformats.org/officeDocument/2006/relationships/hyperlink" Target="https://wordmagic.wordpress.com/2007/10/31/thought-symbols-and-language-for-succes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riticalthinking.org/pages/defining-critical-thinking/766" TargetMode="External"/><Relationship Id="rId22" Type="http://schemas.openxmlformats.org/officeDocument/2006/relationships/hyperlink" Target="https://www.youtube.com/watch?v=69F7GhASOdM" TargetMode="External"/><Relationship Id="rId27" Type="http://schemas.openxmlformats.org/officeDocument/2006/relationships/hyperlink" Target="http://www.myersbriggs.org/my-mbti-personality-type/mbti-basics/thinking-or-feeling.htm" TargetMode="External"/><Relationship Id="rId30" Type="http://schemas.openxmlformats.org/officeDocument/2006/relationships/hyperlink" Target="http://library.gcu.edu:2048/login?url=http://search.ebscohost.com/login.aspx?direct=true&amp;db=ehh&amp;AN=22914503&amp;site=eds-live&amp;scope=site" TargetMode="External"/><Relationship Id="rId35" Type="http://schemas.openxmlformats.org/officeDocument/2006/relationships/hyperlink" Target="http://www.nizkor.org/features/fallacies/" TargetMode="External"/><Relationship Id="rId43" Type="http://schemas.openxmlformats.org/officeDocument/2006/relationships/hyperlink" Target="http://www.ted.com/talks/lang/eng/jane_goodall_on_what_separates_us_from_the_apes.html" TargetMode="External"/><Relationship Id="rId48" Type="http://schemas.openxmlformats.org/officeDocument/2006/relationships/hyperlink" Target="http://news.harvard.edu/gazette/2004/07.22/21-think.html" TargetMode="External"/><Relationship Id="rId56" Type="http://schemas.openxmlformats.org/officeDocument/2006/relationships/hyperlink" Target="http://library.gcu.edu:2048/login?url=http://search.proquest.com.library.gcu.edu:2048/docview/195719245?accountid=7374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ted.com/themes/words_about_words.htm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Course Resource</TermName>
          <TermId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</Value>
      <Value>66</Value>
      <Value>2</Value>
      <Value>3970</Value>
      <Value>3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PHI-105</TermName>
          <TermId>197ac874-afef-4353-a30b-b024740e034f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6639517B80374548AAB51E1C6383D17B" ma:contentTypeVersion="19" ma:contentTypeDescription="Create a new Course Development document." ma:contentTypeScope="" ma:versionID="03857e220a7e0a889c06c8b03428553d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11C98-2F16-42CC-9236-3F6445807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1B0A4B8F-B16A-419E-BE1E-42E872EAFD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D96A38-269F-49CB-A666-696B28CF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20E75-DEAC-4C68-BEE7-43E27C7EFEE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F084AF8-AF32-448E-B26F-A515CAAC8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Sizemore</dc:creator>
  <cp:lastModifiedBy>Owner</cp:lastModifiedBy>
  <cp:revision>2</cp:revision>
  <dcterms:created xsi:type="dcterms:W3CDTF">2016-07-06T03:10:00Z</dcterms:created>
  <dcterms:modified xsi:type="dcterms:W3CDTF">2016-07-06T03:10:00Z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0x010100A30BC5E90BED914E81F4B67CDEADBEEF0072B4D5296E9CCD41A4B955E8BC4A98B9006639517B80374548AAB51E1C6383D17B</vt:lpwstr>
  </property>
  <property fmtid="{D5CDD505-2E9C-101B-9397-08002B2CF9AE}" pid="3" name="DocumentSubject">
    <vt:lpwstr>3970;#PHI-105|197ac874-afef-4353-a30b-b024740e034f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>66;#Course Resource|8bf5da99-6fd6-4bf2-a0a2-3e3efba8182b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